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EFCFF" w14:textId="77777777" w:rsidR="0038307B" w:rsidRDefault="0038307B" w:rsidP="0038307B"/>
    <w:p w14:paraId="50A8EA4E" w14:textId="77777777" w:rsidR="00E53498" w:rsidRPr="009E767C" w:rsidRDefault="00E53498" w:rsidP="00E534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E767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ӘЛ-ФАРАБИ АТЫНДАҒЫ ҚАЗАҚ ҰЛТТЫҚ УНИВЕРСИТЕТІ </w:t>
      </w:r>
    </w:p>
    <w:p w14:paraId="7B31A5F2" w14:textId="77777777" w:rsidR="00E53498" w:rsidRPr="009E767C" w:rsidRDefault="00E53498" w:rsidP="00E534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3AB83F88" w14:textId="77777777" w:rsidR="00E53498" w:rsidRPr="009E767C" w:rsidRDefault="00E53498" w:rsidP="00E534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E767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ФИЛОСОФИЯ ЖӘНЕ САЯСАТТАНУ ФАКУЛЬТЕТІ </w:t>
      </w:r>
    </w:p>
    <w:p w14:paraId="496A1FBE" w14:textId="77777777" w:rsidR="00E53498" w:rsidRPr="009E767C" w:rsidRDefault="00E53498" w:rsidP="00E534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0750A5FA" w14:textId="77777777" w:rsidR="00E53498" w:rsidRPr="009E767C" w:rsidRDefault="00E53498" w:rsidP="00E534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E767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ПЕДАГОГИКА ЖӘНЕ БІЛІМ БЕРУ МЕНЕДЖМЕНТІ КАФЕДРАСЫ </w:t>
      </w:r>
    </w:p>
    <w:p w14:paraId="3BFC1527" w14:textId="77777777" w:rsidR="00E53498" w:rsidRPr="009E767C" w:rsidRDefault="00E53498" w:rsidP="00E534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50C44EE3" w14:textId="77777777" w:rsidR="00E53498" w:rsidRPr="009E767C" w:rsidRDefault="00E53498" w:rsidP="00E534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16132C84" w14:textId="77777777" w:rsidR="00E53498" w:rsidRPr="009E767C" w:rsidRDefault="00E53498" w:rsidP="00E534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89F7374" w14:textId="77777777" w:rsidR="00E53498" w:rsidRPr="009E767C" w:rsidRDefault="00E53498" w:rsidP="00E534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181D2F7D" w14:textId="77777777" w:rsidR="00E53498" w:rsidRPr="009E767C" w:rsidRDefault="00E53498" w:rsidP="00E534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32B39C1D" w14:textId="77777777" w:rsidR="00E53498" w:rsidRPr="009E767C" w:rsidRDefault="00E53498" w:rsidP="00E534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2F78C5E0" w14:textId="77777777" w:rsidR="00E53498" w:rsidRPr="009E767C" w:rsidRDefault="00E53498" w:rsidP="00E534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474BE4D6" w14:textId="77777777" w:rsidR="00E53498" w:rsidRPr="009E767C" w:rsidRDefault="00E53498" w:rsidP="00E534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4596C401" w14:textId="77777777" w:rsidR="00E53498" w:rsidRPr="009E767C" w:rsidRDefault="00E53498" w:rsidP="00E534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43EA212C" w14:textId="77777777" w:rsidR="00E53498" w:rsidRPr="009E767C" w:rsidRDefault="00E53498" w:rsidP="00E534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0807616A" w14:textId="77777777" w:rsidR="00E53498" w:rsidRPr="00A45929" w:rsidRDefault="00E53498" w:rsidP="00E534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</w:p>
    <w:p w14:paraId="1E30DD7A" w14:textId="77777777" w:rsidR="00E53498" w:rsidRPr="00A45929" w:rsidRDefault="00E53498" w:rsidP="00E534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3AD4D1D" w14:textId="77777777" w:rsidR="00E53498" w:rsidRPr="00A45929" w:rsidRDefault="00E53498" w:rsidP="00E53498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156616EA" w14:textId="08D17873" w:rsidR="00E53498" w:rsidRPr="00A45929" w:rsidRDefault="00E53498" w:rsidP="00E534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4592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p w14:paraId="0889BA18" w14:textId="77777777" w:rsidR="00E53498" w:rsidRPr="00A45929" w:rsidRDefault="00E53498" w:rsidP="00E53498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6B4EF35" w14:textId="38966FEA" w:rsidR="00E53498" w:rsidRDefault="00E53498" w:rsidP="00E534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ӨЖ.   </w:t>
      </w:r>
      <w:r w:rsidRPr="009E767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ӘДІСТЕМЕЛІК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9E767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НҰСҚАУ</w:t>
      </w:r>
    </w:p>
    <w:p w14:paraId="0649787C" w14:textId="77777777" w:rsidR="00E53498" w:rsidRPr="00A45929" w:rsidRDefault="00E53498" w:rsidP="00E53498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6DE0406" w14:textId="77777777" w:rsidR="00E53498" w:rsidRPr="00E53498" w:rsidRDefault="00E53498" w:rsidP="00E5349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8"/>
          <w:szCs w:val="28"/>
          <w:lang w:val="kk-KZ" w:eastAsia="ru-RU"/>
        </w:rPr>
      </w:pPr>
      <w:r w:rsidRPr="00E53498">
        <w:rPr>
          <w:rFonts w:ascii="KZ Times New Roman" w:eastAsia="Calibri" w:hAnsi="KZ Times New Roman" w:cs="Times New Roman"/>
          <w:b/>
          <w:kern w:val="28"/>
          <w:sz w:val="28"/>
          <w:szCs w:val="28"/>
          <w:lang w:val="kk-KZ"/>
        </w:rPr>
        <w:t xml:space="preserve">«ЖОО ПЕДАГОГИКАЛЫҚ ЖӘНЕ ПСИХОЛОГИЯЛЫҚ ПӘНДЕРДІ ОҚЫТУ ӘДІСТЕМЕСІ»   </w:t>
      </w:r>
      <w:r w:rsidRPr="00E53498">
        <w:rPr>
          <w:rFonts w:ascii="KZ Times New Roman" w:eastAsia="Calibri" w:hAnsi="KZ Times New Roman" w:cs="Times New Roman"/>
          <w:b/>
          <w:kern w:val="28"/>
          <w:sz w:val="32"/>
          <w:szCs w:val="32"/>
          <w:lang w:val="kk-KZ"/>
        </w:rPr>
        <w:t xml:space="preserve"> </w:t>
      </w:r>
      <w:r w:rsidRPr="00E53498">
        <w:rPr>
          <w:rFonts w:ascii="Times New Roman" w:eastAsia="Times New Roman" w:hAnsi="Times New Roman" w:cs="Times New Roman"/>
          <w:b/>
          <w:kern w:val="28"/>
          <w:sz w:val="28"/>
          <w:szCs w:val="28"/>
          <w:lang w:val="kk-KZ" w:eastAsia="ru-RU"/>
        </w:rPr>
        <w:t>ПӘНІ</w:t>
      </w:r>
    </w:p>
    <w:p w14:paraId="3E4D55BD" w14:textId="77777777" w:rsidR="00E53498" w:rsidRPr="00E53498" w:rsidRDefault="00E53498" w:rsidP="00E53498">
      <w:pPr>
        <w:keepNext/>
        <w:keepLines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28"/>
          <w:sz w:val="28"/>
          <w:szCs w:val="28"/>
          <w:lang w:val="kk-KZ" w:eastAsia="ru-RU"/>
        </w:rPr>
      </w:pPr>
    </w:p>
    <w:p w14:paraId="37DEFB5E" w14:textId="77777777" w:rsidR="00E53498" w:rsidRPr="00E53498" w:rsidRDefault="00E53498" w:rsidP="00E53498">
      <w:pPr>
        <w:keepNext/>
        <w:keepLines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28"/>
          <w:sz w:val="28"/>
          <w:szCs w:val="28"/>
          <w:lang w:val="kk-KZ" w:eastAsia="ru-RU"/>
        </w:rPr>
      </w:pPr>
    </w:p>
    <w:p w14:paraId="005E1879" w14:textId="77777777" w:rsidR="00E53498" w:rsidRPr="00E53498" w:rsidRDefault="00E53498" w:rsidP="00E53498">
      <w:pPr>
        <w:spacing w:after="0" w:line="240" w:lineRule="auto"/>
        <w:rPr>
          <w:rFonts w:ascii="Times New Roman" w:eastAsia="Times New Roman" w:hAnsi="Times New Roman" w:cs="Times New Roman"/>
          <w:kern w:val="28"/>
          <w:sz w:val="28"/>
          <w:szCs w:val="28"/>
          <w:lang w:val="kk-KZ" w:eastAsia="ru-RU"/>
        </w:rPr>
      </w:pPr>
    </w:p>
    <w:p w14:paraId="34DD8CD6" w14:textId="77777777" w:rsidR="00E53498" w:rsidRPr="00E53498" w:rsidRDefault="00E53498" w:rsidP="00E53498">
      <w:pPr>
        <w:spacing w:after="0" w:line="240" w:lineRule="auto"/>
        <w:rPr>
          <w:rFonts w:ascii="Times New Roman" w:eastAsia="Times New Roman" w:hAnsi="Times New Roman" w:cs="Times New Roman"/>
          <w:kern w:val="28"/>
          <w:sz w:val="28"/>
          <w:szCs w:val="28"/>
          <w:lang w:val="kk-KZ" w:eastAsia="ru-RU"/>
        </w:rPr>
      </w:pPr>
    </w:p>
    <w:p w14:paraId="3270AE09" w14:textId="77777777" w:rsidR="00E53498" w:rsidRPr="00E53498" w:rsidRDefault="00E53498" w:rsidP="00E53498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val="kk-KZ" w:eastAsia="ru-RU"/>
        </w:rPr>
      </w:pPr>
      <w:r w:rsidRPr="00E53498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val="kk-KZ" w:eastAsia="ru-RU"/>
        </w:rPr>
        <w:t xml:space="preserve">МАМАНДЫҚ : </w:t>
      </w:r>
      <w:r w:rsidRPr="00E53498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val="kk-KZ" w:eastAsia="ru-RU"/>
        </w:rPr>
        <w:t>7М01105</w:t>
      </w:r>
      <w:r w:rsidRPr="00E53498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val="kk-KZ" w:eastAsia="ru-RU"/>
        </w:rPr>
        <w:t xml:space="preserve"> - «Педагогика.Білім берудегі менеджмент» </w:t>
      </w:r>
    </w:p>
    <w:p w14:paraId="27D14B4A" w14:textId="77777777" w:rsidR="00E53498" w:rsidRPr="00E53498" w:rsidRDefault="00E53498" w:rsidP="00E53498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8"/>
          <w:szCs w:val="28"/>
          <w:lang w:val="kk-KZ" w:eastAsia="ru-RU"/>
        </w:rPr>
      </w:pPr>
    </w:p>
    <w:p w14:paraId="23421C51" w14:textId="77777777" w:rsidR="00E53498" w:rsidRPr="00E53498" w:rsidRDefault="00E53498" w:rsidP="00E53498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8"/>
          <w:szCs w:val="28"/>
          <w:lang w:val="kk-KZ" w:eastAsia="ru-RU"/>
        </w:rPr>
      </w:pPr>
      <w:r w:rsidRPr="00E53498">
        <w:rPr>
          <w:rFonts w:ascii="Times New Roman" w:eastAsia="Times New Roman" w:hAnsi="Times New Roman" w:cs="Times New Roman"/>
          <w:kern w:val="28"/>
          <w:sz w:val="28"/>
          <w:szCs w:val="28"/>
          <w:lang w:val="kk-KZ" w:eastAsia="ru-RU"/>
        </w:rPr>
        <w:t>Кредиттер саны  __</w:t>
      </w:r>
      <w:r w:rsidRPr="00E53498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2</w:t>
      </w:r>
      <w:r w:rsidRPr="00E53498">
        <w:rPr>
          <w:rFonts w:ascii="Times New Roman" w:eastAsia="Times New Roman" w:hAnsi="Times New Roman" w:cs="Times New Roman"/>
          <w:kern w:val="28"/>
          <w:sz w:val="28"/>
          <w:szCs w:val="28"/>
          <w:lang w:val="kk-KZ" w:eastAsia="ru-RU"/>
        </w:rPr>
        <w:t>___</w:t>
      </w:r>
    </w:p>
    <w:p w14:paraId="3A451F60" w14:textId="77777777" w:rsidR="00E53498" w:rsidRPr="00E53498" w:rsidRDefault="00E53498" w:rsidP="00E53498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8"/>
          <w:szCs w:val="28"/>
          <w:lang w:val="kk-KZ" w:eastAsia="ru-RU"/>
        </w:rPr>
      </w:pPr>
    </w:p>
    <w:p w14:paraId="4B9FD150" w14:textId="77777777" w:rsidR="00E53498" w:rsidRPr="00A45929" w:rsidRDefault="00E53498" w:rsidP="00E534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D2DC09B" w14:textId="77777777" w:rsidR="00E53498" w:rsidRPr="00A45929" w:rsidRDefault="00E53498" w:rsidP="00E534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374FBFBD" w14:textId="77777777" w:rsidR="00E53498" w:rsidRDefault="00E53498" w:rsidP="00E534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097B8D1B" w14:textId="77777777" w:rsidR="00E53498" w:rsidRDefault="00E53498" w:rsidP="00E534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63E102C6" w14:textId="77777777" w:rsidR="00E53498" w:rsidRDefault="00E53498" w:rsidP="00E534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4A344816" w14:textId="77777777" w:rsidR="00E53498" w:rsidRDefault="00E53498" w:rsidP="00E534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52BE4BE2" w14:textId="77777777" w:rsidR="00E53498" w:rsidRPr="009E767C" w:rsidRDefault="00E53498" w:rsidP="00E534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5A15A3B4" w14:textId="77777777" w:rsidR="00E53498" w:rsidRPr="009E767C" w:rsidRDefault="00E53498" w:rsidP="00E534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0B360DE8" w14:textId="77777777" w:rsidR="00E53498" w:rsidRPr="009E767C" w:rsidRDefault="00E53498" w:rsidP="00E53498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33C024C5" w14:textId="77777777" w:rsidR="00E53498" w:rsidRPr="009E767C" w:rsidRDefault="00E53498" w:rsidP="00E53498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6D4F68D7" w14:textId="77777777" w:rsidR="00E53498" w:rsidRPr="009E767C" w:rsidRDefault="00E53498" w:rsidP="00E53498">
      <w:pPr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1A75E0B1" w14:textId="77777777" w:rsidR="00E53498" w:rsidRPr="009E767C" w:rsidRDefault="00E53498" w:rsidP="00E53498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Алматы-23</w:t>
      </w:r>
    </w:p>
    <w:p w14:paraId="1EC02B77" w14:textId="77777777" w:rsidR="00E53498" w:rsidRDefault="00E53498" w:rsidP="0038307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BECC46E" w14:textId="77777777" w:rsidR="00E53498" w:rsidRDefault="00E53498" w:rsidP="0038307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20611EF" w14:textId="77777777" w:rsidR="00E53498" w:rsidRDefault="00E53498" w:rsidP="0038307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4B6CE10" w14:textId="77777777" w:rsidR="00E53498" w:rsidRDefault="00E53498" w:rsidP="0038307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ACAA5D4" w14:textId="77777777" w:rsidR="00E53498" w:rsidRDefault="00E53498" w:rsidP="0038307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96D5A1B" w14:textId="77777777" w:rsidR="00E53498" w:rsidRDefault="00E53498" w:rsidP="0038307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18ABCDF" w14:textId="77777777" w:rsidR="00E53498" w:rsidRDefault="00E53498" w:rsidP="0038307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D556951" w14:textId="77777777" w:rsidR="00E53498" w:rsidRDefault="00E53498" w:rsidP="0038307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9DF7352" w14:textId="77777777" w:rsidR="00E53498" w:rsidRDefault="00E53498" w:rsidP="0038307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99F1CC4" w14:textId="77777777" w:rsidR="00E53498" w:rsidRDefault="00E53498" w:rsidP="0038307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318DAD9" w14:textId="77777777" w:rsidR="00E53498" w:rsidRDefault="00E53498" w:rsidP="0038307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2223E24" w14:textId="77777777" w:rsidR="00E53498" w:rsidRDefault="00E53498" w:rsidP="0038307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E1D2C7E" w14:textId="77777777" w:rsidR="00E53498" w:rsidRDefault="00E53498" w:rsidP="0038307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96FC625" w14:textId="77777777" w:rsidR="00E53498" w:rsidRDefault="00E53498" w:rsidP="0038307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3084A97" w14:textId="77777777" w:rsidR="00E53498" w:rsidRDefault="00E53498" w:rsidP="0038307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E094FD7" w14:textId="77777777" w:rsidR="00E53498" w:rsidRDefault="00E53498" w:rsidP="0038307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4FC9884" w14:textId="77777777" w:rsidR="00E53498" w:rsidRDefault="00E53498" w:rsidP="0038307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E7C7B23" w14:textId="77777777" w:rsidR="00E53498" w:rsidRDefault="00E53498" w:rsidP="0038307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F907924" w14:textId="77777777" w:rsidR="00E53498" w:rsidRDefault="00E53498" w:rsidP="0038307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AB51EFD" w14:textId="77777777" w:rsidR="00E53498" w:rsidRDefault="00E53498" w:rsidP="0038307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6CD1D96" w14:textId="77777777" w:rsidR="00E53498" w:rsidRDefault="00E53498" w:rsidP="0038307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D9C9A65" w14:textId="77777777" w:rsidR="00E53498" w:rsidRDefault="00E53498" w:rsidP="0038307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16011E0" w14:textId="77777777" w:rsidR="00E53498" w:rsidRDefault="00E53498" w:rsidP="0038307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DD9F2A5" w14:textId="77777777" w:rsidR="00E53498" w:rsidRDefault="00E53498" w:rsidP="0038307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21B8B71" w14:textId="77777777" w:rsidR="00E53498" w:rsidRDefault="00E53498" w:rsidP="0038307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FB3ECC0" w14:textId="77777777" w:rsidR="00E53498" w:rsidRDefault="00E53498" w:rsidP="0038307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E2F88A7" w14:textId="77777777" w:rsidR="00E53498" w:rsidRDefault="00E53498" w:rsidP="0038307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003AE1B" w14:textId="77777777" w:rsidR="00E53498" w:rsidRDefault="00E53498" w:rsidP="0038307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A9E4F26" w14:textId="77777777" w:rsidR="00E53498" w:rsidRDefault="00E53498" w:rsidP="0038307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5549D74" w14:textId="77777777" w:rsidR="00E53498" w:rsidRDefault="00E53498" w:rsidP="0038307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E9B283C" w14:textId="77777777" w:rsidR="00E53498" w:rsidRDefault="00E53498" w:rsidP="0038307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D025A42" w14:textId="77777777" w:rsidR="00E53498" w:rsidRDefault="00E53498" w:rsidP="0038307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9C4EDC0" w14:textId="77777777" w:rsidR="00E53498" w:rsidRDefault="00E53498" w:rsidP="0038307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3F29E64" w14:textId="77777777" w:rsidR="00E53498" w:rsidRDefault="00E53498" w:rsidP="0038307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1FEFD01" w14:textId="77777777" w:rsidR="0038307B" w:rsidRPr="00E53498" w:rsidRDefault="0038307B" w:rsidP="0038307B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1FEFD02" w14:textId="77777777" w:rsidR="0038307B" w:rsidRPr="009E201A" w:rsidRDefault="0038307B" w:rsidP="003830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E201A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МӨЖ 1.</w:t>
      </w:r>
      <w:r w:rsidRPr="009E20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14:paraId="51FEFD03" w14:textId="77777777" w:rsidR="0038307B" w:rsidRPr="009E201A" w:rsidRDefault="0038307B" w:rsidP="0038307B">
      <w:pPr>
        <w:tabs>
          <w:tab w:val="left" w:pos="1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E20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1.</w:t>
      </w:r>
      <w:r w:rsidRPr="009E20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Профессор Ю.Г. Шнайдердің жас оқытушыға берген кеңестерін оқып, маңызды деп санайтындарын жазып, өзіңізден ұсыныстар қосыңыз.</w:t>
      </w:r>
    </w:p>
    <w:p w14:paraId="51FEFD04" w14:textId="5454AEC4" w:rsidR="0038307B" w:rsidRPr="009E201A" w:rsidRDefault="0038307B" w:rsidP="0038307B">
      <w:pPr>
        <w:tabs>
          <w:tab w:val="left" w:pos="1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E20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2.</w:t>
      </w:r>
      <w:r w:rsidRPr="009E20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 xml:space="preserve">Дәріс-визуализация жоспарын жасаңыз – </w:t>
      </w:r>
      <w:r w:rsidRPr="00F353B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(«</w:t>
      </w:r>
      <w:r w:rsidRPr="009E20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жалпы психологиядағы</w:t>
      </w:r>
      <w:r w:rsidRPr="00F353B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 w:rsidRPr="009E20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кез</w:t>
      </w:r>
      <w:r w:rsidR="00B81C7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9E20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келген тақырып бойынша)</w:t>
      </w:r>
    </w:p>
    <w:p w14:paraId="51FEFD05" w14:textId="77777777" w:rsidR="0038307B" w:rsidRPr="00F353BE" w:rsidRDefault="0038307B" w:rsidP="0038307B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ar-SA"/>
        </w:rPr>
      </w:pPr>
      <w:r w:rsidRPr="00F353B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ar-SA"/>
        </w:rPr>
        <w:t>Сұрақтары мен тапсырмалары:</w:t>
      </w:r>
    </w:p>
    <w:p w14:paraId="51FEFD06" w14:textId="77777777" w:rsidR="0038307B" w:rsidRPr="009E201A" w:rsidRDefault="0038307B" w:rsidP="003830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E20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1. Ұсыныстар жасау</w:t>
      </w:r>
    </w:p>
    <w:p w14:paraId="51FEFD07" w14:textId="77777777" w:rsidR="0038307B" w:rsidRPr="00F353BE" w:rsidRDefault="0038307B" w:rsidP="0038307B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E20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2. Лекция жоспарын жасау</w:t>
      </w:r>
    </w:p>
    <w:p w14:paraId="51FEFD08" w14:textId="77777777" w:rsidR="0038307B" w:rsidRPr="00F353BE" w:rsidRDefault="0038307B" w:rsidP="0038307B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1FEFD09" w14:textId="77777777" w:rsidR="0038307B" w:rsidRPr="00F353BE" w:rsidRDefault="0038307B" w:rsidP="0038307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353B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МӨЖ 2 </w:t>
      </w:r>
    </w:p>
    <w:p w14:paraId="51FEFD0A" w14:textId="77777777" w:rsidR="0038307B" w:rsidRPr="00F353BE" w:rsidRDefault="0038307B" w:rsidP="0038307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353BE">
        <w:rPr>
          <w:rFonts w:ascii="Times New Roman" w:hAnsi="Times New Roman" w:cs="Times New Roman"/>
          <w:sz w:val="28"/>
          <w:szCs w:val="28"/>
          <w:lang w:val="kk-KZ"/>
        </w:rPr>
        <w:t>1. Жеке тұлғаның "Мен-тұжырымдамасы" тақырыбында психология семинарын ұйымдастыру жоспарын жасаңыз.</w:t>
      </w:r>
    </w:p>
    <w:p w14:paraId="51FEFD0B" w14:textId="77777777" w:rsidR="0038307B" w:rsidRPr="00F353BE" w:rsidRDefault="0038307B" w:rsidP="0038307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353BE">
        <w:rPr>
          <w:rFonts w:ascii="Times New Roman" w:hAnsi="Times New Roman" w:cs="Times New Roman"/>
          <w:sz w:val="28"/>
          <w:szCs w:val="28"/>
          <w:lang w:val="kk-KZ"/>
        </w:rPr>
        <w:t>2. "Эмоциялар" тақырыбын түсіндіру үшін фильмдерден үзінділер (үзінділер) жасаңыз.</w:t>
      </w:r>
      <w:r w:rsidRPr="00F353BE"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51FEFD0C" w14:textId="77777777" w:rsidR="0038307B" w:rsidRPr="00F353BE" w:rsidRDefault="0038307B" w:rsidP="0038307B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ar-SA"/>
        </w:rPr>
      </w:pPr>
      <w:r w:rsidRPr="00F353B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ar-SA"/>
        </w:rPr>
        <w:t>Сұрақтары мен тапсырмалары:</w:t>
      </w:r>
    </w:p>
    <w:p w14:paraId="51FEFD0D" w14:textId="77777777" w:rsidR="0038307B" w:rsidRPr="00F353BE" w:rsidRDefault="0038307B" w:rsidP="0038307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353BE">
        <w:rPr>
          <w:rFonts w:ascii="Times New Roman" w:hAnsi="Times New Roman" w:cs="Times New Roman"/>
          <w:sz w:val="28"/>
          <w:szCs w:val="28"/>
          <w:lang w:val="kk-KZ"/>
        </w:rPr>
        <w:t>1. Семинар жоспарын жасау</w:t>
      </w:r>
    </w:p>
    <w:p w14:paraId="51FEFD0E" w14:textId="77777777" w:rsidR="0038307B" w:rsidRPr="00F353BE" w:rsidRDefault="0038307B" w:rsidP="0038307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353BE">
        <w:rPr>
          <w:rFonts w:ascii="Times New Roman" w:hAnsi="Times New Roman" w:cs="Times New Roman"/>
          <w:sz w:val="28"/>
          <w:szCs w:val="28"/>
          <w:lang w:val="kk-KZ"/>
        </w:rPr>
        <w:t>2. Фильмдерден үзінділер жасау</w:t>
      </w:r>
    </w:p>
    <w:p w14:paraId="51FEFD0F" w14:textId="77777777" w:rsidR="0038307B" w:rsidRPr="00F353BE" w:rsidRDefault="0038307B" w:rsidP="0038307B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ar-SA"/>
        </w:rPr>
      </w:pPr>
      <w:r w:rsidRPr="009E201A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ar-SA"/>
        </w:rPr>
        <w:t>АБ 1</w:t>
      </w:r>
    </w:p>
    <w:p w14:paraId="51FEFD10" w14:textId="77777777" w:rsidR="0038307B" w:rsidRPr="00F353BE" w:rsidRDefault="0038307B" w:rsidP="0038307B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ar-SA"/>
        </w:rPr>
      </w:pPr>
      <w:r w:rsidRPr="00F353B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ar-SA"/>
        </w:rPr>
        <w:t xml:space="preserve">МӨЖ 3 </w:t>
      </w:r>
    </w:p>
    <w:p w14:paraId="51FEFD11" w14:textId="77777777" w:rsidR="0038307B" w:rsidRPr="00F353BE" w:rsidRDefault="0038307B" w:rsidP="0038307B">
      <w:pPr>
        <w:rPr>
          <w:rFonts w:ascii="Times New Roman" w:eastAsia="Times New Roman" w:hAnsi="Times New Roman" w:cs="Times New Roman"/>
          <w:bCs/>
          <w:sz w:val="28"/>
          <w:szCs w:val="28"/>
          <w:lang w:val="kk-KZ" w:eastAsia="ar-SA"/>
        </w:rPr>
      </w:pPr>
      <w:r w:rsidRPr="00F353BE">
        <w:rPr>
          <w:rFonts w:ascii="Times New Roman" w:eastAsia="Times New Roman" w:hAnsi="Times New Roman" w:cs="Times New Roman"/>
          <w:bCs/>
          <w:sz w:val="28"/>
          <w:szCs w:val="28"/>
          <w:lang w:val="kk-KZ" w:eastAsia="ar-SA"/>
        </w:rPr>
        <w:t xml:space="preserve">1. "Ерік" тақырыбын түсіндіру үшін фильмдерден үзінділер (үзінділер) жасаңыз. </w:t>
      </w:r>
    </w:p>
    <w:p w14:paraId="51FEFD12" w14:textId="77777777" w:rsidR="0038307B" w:rsidRPr="00F353BE" w:rsidRDefault="0038307B" w:rsidP="0038307B">
      <w:pPr>
        <w:rPr>
          <w:rFonts w:ascii="Times New Roman" w:eastAsia="Times New Roman" w:hAnsi="Times New Roman" w:cs="Times New Roman"/>
          <w:bCs/>
          <w:sz w:val="28"/>
          <w:szCs w:val="28"/>
          <w:lang w:val="kk-KZ" w:eastAsia="ar-SA"/>
        </w:rPr>
      </w:pPr>
      <w:r w:rsidRPr="00F353BE">
        <w:rPr>
          <w:rFonts w:ascii="Times New Roman" w:eastAsia="Times New Roman" w:hAnsi="Times New Roman" w:cs="Times New Roman"/>
          <w:bCs/>
          <w:sz w:val="28"/>
          <w:szCs w:val="28"/>
          <w:lang w:val="kk-KZ" w:eastAsia="ar-SA"/>
        </w:rPr>
        <w:t>2. "Ерік" (жалпы психология) тақырыбында дәрістің толық жоспарын жасаңыз.</w:t>
      </w:r>
    </w:p>
    <w:p w14:paraId="51FEFD13" w14:textId="77777777" w:rsidR="0038307B" w:rsidRPr="00F353BE" w:rsidRDefault="0038307B" w:rsidP="0038307B">
      <w:pPr>
        <w:rPr>
          <w:rFonts w:ascii="Times New Roman" w:eastAsia="Times New Roman" w:hAnsi="Times New Roman" w:cs="Times New Roman"/>
          <w:bCs/>
          <w:sz w:val="28"/>
          <w:szCs w:val="28"/>
          <w:lang w:val="kk-KZ" w:eastAsia="ar-SA"/>
        </w:rPr>
      </w:pPr>
      <w:r w:rsidRPr="00F353BE">
        <w:rPr>
          <w:rFonts w:ascii="Times New Roman" w:eastAsia="Times New Roman" w:hAnsi="Times New Roman" w:cs="Times New Roman"/>
          <w:bCs/>
          <w:sz w:val="28"/>
          <w:szCs w:val="28"/>
          <w:lang w:val="kk-KZ" w:eastAsia="ar-SA"/>
        </w:rPr>
        <w:t>3. "Ерік" жалпы психология бойынша дәріске презентация дайындаңыз.</w:t>
      </w:r>
      <w:r w:rsidRPr="00F353BE">
        <w:rPr>
          <w:rFonts w:ascii="Times New Roman" w:eastAsia="Times New Roman" w:hAnsi="Times New Roman" w:cs="Times New Roman"/>
          <w:bCs/>
          <w:sz w:val="28"/>
          <w:szCs w:val="28"/>
          <w:lang w:val="kk-KZ" w:eastAsia="ar-SA"/>
        </w:rPr>
        <w:tab/>
      </w:r>
    </w:p>
    <w:p w14:paraId="51FEFD14" w14:textId="77777777" w:rsidR="0038307B" w:rsidRPr="00F353BE" w:rsidRDefault="0038307B" w:rsidP="0038307B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ar-SA"/>
        </w:rPr>
      </w:pPr>
      <w:r w:rsidRPr="00F353B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ar-SA"/>
        </w:rPr>
        <w:t>Сұрақтары мен тапсырмалары:</w:t>
      </w:r>
    </w:p>
    <w:p w14:paraId="51FEFD15" w14:textId="77777777" w:rsidR="0038307B" w:rsidRPr="00F353BE" w:rsidRDefault="0038307B" w:rsidP="0038307B">
      <w:pPr>
        <w:rPr>
          <w:rFonts w:ascii="Times New Roman" w:eastAsia="Times New Roman" w:hAnsi="Times New Roman" w:cs="Times New Roman"/>
          <w:bCs/>
          <w:sz w:val="28"/>
          <w:szCs w:val="28"/>
          <w:lang w:val="kk-KZ" w:eastAsia="ar-SA"/>
        </w:rPr>
      </w:pPr>
      <w:r w:rsidRPr="00F353BE">
        <w:rPr>
          <w:rFonts w:ascii="Times New Roman" w:eastAsia="Times New Roman" w:hAnsi="Times New Roman" w:cs="Times New Roman"/>
          <w:bCs/>
          <w:sz w:val="28"/>
          <w:szCs w:val="28"/>
          <w:lang w:val="kk-KZ" w:eastAsia="ar-SA"/>
        </w:rPr>
        <w:t>1. Фильмдерден үзінді жасаңыз.</w:t>
      </w:r>
    </w:p>
    <w:p w14:paraId="51FEFD16" w14:textId="77777777" w:rsidR="0038307B" w:rsidRPr="00F353BE" w:rsidRDefault="0038307B" w:rsidP="0038307B">
      <w:pPr>
        <w:rPr>
          <w:rFonts w:ascii="Times New Roman" w:eastAsia="Times New Roman" w:hAnsi="Times New Roman" w:cs="Times New Roman"/>
          <w:bCs/>
          <w:sz w:val="28"/>
          <w:szCs w:val="28"/>
          <w:lang w:val="kk-KZ" w:eastAsia="ar-SA"/>
        </w:rPr>
      </w:pPr>
      <w:r w:rsidRPr="00F353BE">
        <w:rPr>
          <w:rFonts w:ascii="Times New Roman" w:eastAsia="Times New Roman" w:hAnsi="Times New Roman" w:cs="Times New Roman"/>
          <w:bCs/>
          <w:sz w:val="28"/>
          <w:szCs w:val="28"/>
          <w:lang w:val="kk-KZ" w:eastAsia="ar-SA"/>
        </w:rPr>
        <w:lastRenderedPageBreak/>
        <w:t>2. Дәріс жоспарын жасаңыз</w:t>
      </w:r>
    </w:p>
    <w:p w14:paraId="51FEFD17" w14:textId="77777777" w:rsidR="0038307B" w:rsidRPr="00F353BE" w:rsidRDefault="0038307B" w:rsidP="0038307B">
      <w:pPr>
        <w:rPr>
          <w:rFonts w:ascii="Times New Roman" w:eastAsia="Times New Roman" w:hAnsi="Times New Roman" w:cs="Times New Roman"/>
          <w:bCs/>
          <w:sz w:val="28"/>
          <w:szCs w:val="28"/>
          <w:lang w:val="kk-KZ" w:eastAsia="ar-SA"/>
        </w:rPr>
      </w:pPr>
      <w:r w:rsidRPr="00F353BE">
        <w:rPr>
          <w:rFonts w:ascii="Times New Roman" w:eastAsia="Times New Roman" w:hAnsi="Times New Roman" w:cs="Times New Roman"/>
          <w:bCs/>
          <w:sz w:val="28"/>
          <w:szCs w:val="28"/>
          <w:lang w:val="kk-KZ" w:eastAsia="ar-SA"/>
        </w:rPr>
        <w:t>3. Презентация дайындаңыз</w:t>
      </w:r>
    </w:p>
    <w:p w14:paraId="51FEFD18" w14:textId="77777777" w:rsidR="0038307B" w:rsidRPr="00F353BE" w:rsidRDefault="0038307B" w:rsidP="0038307B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1FEFD19" w14:textId="77777777" w:rsidR="0038307B" w:rsidRPr="00F353BE" w:rsidRDefault="0038307B" w:rsidP="0038307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353BE">
        <w:rPr>
          <w:rFonts w:ascii="Times New Roman" w:hAnsi="Times New Roman" w:cs="Times New Roman"/>
          <w:sz w:val="28"/>
          <w:szCs w:val="28"/>
          <w:lang w:val="kk-KZ"/>
        </w:rPr>
        <w:t xml:space="preserve">МӨЖ 4 </w:t>
      </w:r>
    </w:p>
    <w:p w14:paraId="51FEFD1A" w14:textId="77777777" w:rsidR="0038307B" w:rsidRPr="00F353BE" w:rsidRDefault="0038307B" w:rsidP="0038307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353BE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="00CC460C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276630">
        <w:rPr>
          <w:rFonts w:ascii="Times New Roman" w:hAnsi="Times New Roman" w:cs="Times New Roman"/>
          <w:sz w:val="28"/>
          <w:szCs w:val="28"/>
          <w:lang w:val="kk-KZ"/>
        </w:rPr>
        <w:t>Интерактивті оқыту әдістері</w:t>
      </w:r>
      <w:r w:rsidR="00CC460C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27663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353BE">
        <w:rPr>
          <w:rFonts w:ascii="Times New Roman" w:hAnsi="Times New Roman" w:cs="Times New Roman"/>
          <w:sz w:val="28"/>
          <w:szCs w:val="28"/>
          <w:lang w:val="kk-KZ"/>
        </w:rPr>
        <w:t>тақырыбында кеңейтілген семинар жоспарын жасаңыз.</w:t>
      </w:r>
    </w:p>
    <w:p w14:paraId="51FEFD1B" w14:textId="77777777" w:rsidR="0038307B" w:rsidRDefault="0038307B" w:rsidP="0038307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353BE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="00276630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F353BE">
        <w:rPr>
          <w:rFonts w:ascii="Times New Roman" w:hAnsi="Times New Roman" w:cs="Times New Roman"/>
          <w:sz w:val="28"/>
          <w:szCs w:val="28"/>
          <w:lang w:val="kk-KZ"/>
        </w:rPr>
        <w:t>Иллюзия</w:t>
      </w:r>
      <w:r w:rsidR="00276630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F353BE">
        <w:rPr>
          <w:rFonts w:ascii="Times New Roman" w:hAnsi="Times New Roman" w:cs="Times New Roman"/>
          <w:sz w:val="28"/>
          <w:szCs w:val="28"/>
          <w:lang w:val="kk-KZ"/>
        </w:rPr>
        <w:t xml:space="preserve"> тақырыбы бойынша зертханалық жұмы</w:t>
      </w:r>
      <w:r w:rsidR="00276630">
        <w:rPr>
          <w:rFonts w:ascii="Times New Roman" w:hAnsi="Times New Roman" w:cs="Times New Roman"/>
          <w:sz w:val="28"/>
          <w:szCs w:val="28"/>
          <w:lang w:val="kk-KZ"/>
        </w:rPr>
        <w:t>стың жан-жақты жоспарын жасаңыз</w:t>
      </w:r>
      <w:r w:rsidRPr="00F353BE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F353BE"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51FEFD1C" w14:textId="77777777" w:rsidR="0038307B" w:rsidRPr="00F353BE" w:rsidRDefault="0038307B" w:rsidP="0038307B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ar-SA"/>
        </w:rPr>
      </w:pPr>
      <w:r w:rsidRPr="00F353B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ar-SA"/>
        </w:rPr>
        <w:t>Сұрақтары мен тапсырмалары:</w:t>
      </w:r>
    </w:p>
    <w:p w14:paraId="51FEFD1D" w14:textId="77777777" w:rsidR="0038307B" w:rsidRPr="00F353BE" w:rsidRDefault="0038307B" w:rsidP="0038307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353BE">
        <w:rPr>
          <w:rFonts w:ascii="Times New Roman" w:hAnsi="Times New Roman" w:cs="Times New Roman"/>
          <w:sz w:val="28"/>
          <w:szCs w:val="28"/>
          <w:lang w:val="kk-KZ"/>
        </w:rPr>
        <w:t>1. Семинардың толық жоспарын жасау.</w:t>
      </w:r>
    </w:p>
    <w:p w14:paraId="51FEFD1E" w14:textId="77777777" w:rsidR="0038307B" w:rsidRPr="00F353BE" w:rsidRDefault="0038307B" w:rsidP="0038307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353BE">
        <w:rPr>
          <w:rFonts w:ascii="Times New Roman" w:hAnsi="Times New Roman" w:cs="Times New Roman"/>
          <w:sz w:val="28"/>
          <w:szCs w:val="28"/>
          <w:lang w:val="kk-KZ"/>
        </w:rPr>
        <w:t>2. Зертханалық жұмыстың толық жопарын жасау</w:t>
      </w:r>
    </w:p>
    <w:p w14:paraId="51FEFD1F" w14:textId="77777777" w:rsidR="0038307B" w:rsidRPr="00F353BE" w:rsidRDefault="0038307B" w:rsidP="0038307B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1FEFD20" w14:textId="77777777" w:rsidR="0038307B" w:rsidRPr="00F353BE" w:rsidRDefault="0038307B" w:rsidP="0038307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8307B">
        <w:rPr>
          <w:rFonts w:ascii="Times New Roman" w:hAnsi="Times New Roman" w:cs="Times New Roman"/>
          <w:b/>
          <w:sz w:val="28"/>
          <w:szCs w:val="28"/>
          <w:lang w:val="kk-KZ"/>
        </w:rPr>
        <w:t>МТ</w:t>
      </w:r>
      <w:r w:rsidRPr="0038307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(Midterm Exam)</w:t>
      </w:r>
    </w:p>
    <w:p w14:paraId="51FEFD21" w14:textId="77777777" w:rsidR="0038307B" w:rsidRPr="00F353BE" w:rsidRDefault="0038307B" w:rsidP="0038307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353B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МӨЖ 5 </w:t>
      </w:r>
    </w:p>
    <w:p w14:paraId="51FEFD22" w14:textId="77777777" w:rsidR="0038307B" w:rsidRPr="00F353BE" w:rsidRDefault="0038307B" w:rsidP="0038307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353BE">
        <w:rPr>
          <w:rFonts w:ascii="Times New Roman" w:hAnsi="Times New Roman" w:cs="Times New Roman"/>
          <w:sz w:val="28"/>
          <w:szCs w:val="28"/>
          <w:lang w:val="kk-KZ"/>
        </w:rPr>
        <w:t>1. Үш нақты кәсіби жағдайды таңдап, оларды Психологияны оқыту процесінде қолдану әдістемесін сипаттаңыз (нақты жағдайларды талдау әдісі).</w:t>
      </w:r>
    </w:p>
    <w:p w14:paraId="51FEFD23" w14:textId="77777777" w:rsidR="0038307B" w:rsidRPr="00F353BE" w:rsidRDefault="0038307B" w:rsidP="0038307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353BE">
        <w:rPr>
          <w:rFonts w:ascii="Times New Roman" w:hAnsi="Times New Roman" w:cs="Times New Roman"/>
          <w:sz w:val="28"/>
          <w:szCs w:val="28"/>
          <w:lang w:val="kk-KZ"/>
        </w:rPr>
        <w:t xml:space="preserve">2. Кәсіби тақырыппен рөлдік ойын жасаңыз. </w:t>
      </w:r>
      <w:r w:rsidRPr="00F353BE"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51FEFD24" w14:textId="77777777" w:rsidR="0038307B" w:rsidRPr="00F353BE" w:rsidRDefault="0038307B" w:rsidP="0038307B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ar-SA"/>
        </w:rPr>
      </w:pPr>
      <w:r w:rsidRPr="00F353B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ar-SA"/>
        </w:rPr>
        <w:t>Сұрақтары мен тапсырмалары:</w:t>
      </w:r>
    </w:p>
    <w:p w14:paraId="51FEFD25" w14:textId="77777777" w:rsidR="0038307B" w:rsidRPr="00F353BE" w:rsidRDefault="0038307B" w:rsidP="0038307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353BE">
        <w:rPr>
          <w:rFonts w:ascii="Times New Roman" w:hAnsi="Times New Roman" w:cs="Times New Roman"/>
          <w:sz w:val="28"/>
          <w:szCs w:val="28"/>
          <w:lang w:val="kk-KZ"/>
        </w:rPr>
        <w:t>1. Үш жағдаят таңдаңыз</w:t>
      </w:r>
    </w:p>
    <w:p w14:paraId="51FEFD26" w14:textId="77777777" w:rsidR="0038307B" w:rsidRPr="00F353BE" w:rsidRDefault="0038307B" w:rsidP="0038307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353BE">
        <w:rPr>
          <w:rFonts w:ascii="Times New Roman" w:hAnsi="Times New Roman" w:cs="Times New Roman"/>
          <w:sz w:val="28"/>
          <w:szCs w:val="28"/>
          <w:lang w:val="kk-KZ"/>
        </w:rPr>
        <w:t>2. Рөлдік ойындар құрастырыңыз.</w:t>
      </w:r>
    </w:p>
    <w:p w14:paraId="51FEFD27" w14:textId="77777777" w:rsidR="0038307B" w:rsidRPr="00F353BE" w:rsidRDefault="0038307B" w:rsidP="0038307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353B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МӨЖ 6 </w:t>
      </w:r>
    </w:p>
    <w:p w14:paraId="51FEFD28" w14:textId="77777777" w:rsidR="0038307B" w:rsidRPr="00F353BE" w:rsidRDefault="0038307B" w:rsidP="0038307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353BE">
        <w:rPr>
          <w:rFonts w:ascii="Times New Roman" w:hAnsi="Times New Roman" w:cs="Times New Roman"/>
          <w:sz w:val="28"/>
          <w:szCs w:val="28"/>
          <w:lang w:val="kk-KZ"/>
        </w:rPr>
        <w:t>1."Рәміздер психологиясы" ойын-сауық тақырыбы бойынша сынып сабағының жоспарын жасаңыз.</w:t>
      </w:r>
    </w:p>
    <w:p w14:paraId="51FEFD29" w14:textId="77777777" w:rsidR="0038307B" w:rsidRPr="00F353BE" w:rsidRDefault="0038307B" w:rsidP="0038307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353BE">
        <w:rPr>
          <w:rFonts w:ascii="Times New Roman" w:hAnsi="Times New Roman" w:cs="Times New Roman"/>
          <w:sz w:val="28"/>
          <w:szCs w:val="28"/>
          <w:lang w:val="kk-KZ"/>
        </w:rPr>
        <w:t>2. Адам өміріндегі түс" ойын-сауық жаттығуларының жоспарын жасаңыз.</w:t>
      </w:r>
      <w:r w:rsidRPr="00F353BE"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51FEFD2A" w14:textId="77777777" w:rsidR="0038307B" w:rsidRPr="00F353BE" w:rsidRDefault="0038307B" w:rsidP="0038307B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ar-SA"/>
        </w:rPr>
      </w:pPr>
      <w:r w:rsidRPr="00F353B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ar-SA"/>
        </w:rPr>
        <w:t>Сұрақтары мен тапсырмалары:</w:t>
      </w:r>
    </w:p>
    <w:p w14:paraId="51FEFD2B" w14:textId="77777777" w:rsidR="0038307B" w:rsidRPr="00F353BE" w:rsidRDefault="0038307B" w:rsidP="0038307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353BE">
        <w:rPr>
          <w:rFonts w:ascii="Times New Roman" w:hAnsi="Times New Roman" w:cs="Times New Roman"/>
          <w:sz w:val="28"/>
          <w:szCs w:val="28"/>
          <w:lang w:val="kk-KZ"/>
        </w:rPr>
        <w:t>1. Сабақ жоспарын құрастыру</w:t>
      </w:r>
    </w:p>
    <w:p w14:paraId="51FEFD2C" w14:textId="77777777" w:rsidR="0038307B" w:rsidRPr="00F353BE" w:rsidRDefault="0038307B" w:rsidP="0038307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353BE">
        <w:rPr>
          <w:rFonts w:ascii="Times New Roman" w:hAnsi="Times New Roman" w:cs="Times New Roman"/>
          <w:sz w:val="28"/>
          <w:szCs w:val="28"/>
          <w:lang w:val="kk-KZ"/>
        </w:rPr>
        <w:t>2. Тренинт доспарын құрастыру</w:t>
      </w:r>
    </w:p>
    <w:p w14:paraId="51FEFD2D" w14:textId="77777777" w:rsidR="0038307B" w:rsidRDefault="0038307B" w:rsidP="0038307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353BE">
        <w:rPr>
          <w:rFonts w:ascii="Times New Roman" w:hAnsi="Times New Roman" w:cs="Times New Roman"/>
          <w:b/>
          <w:sz w:val="28"/>
          <w:szCs w:val="28"/>
          <w:lang w:val="kk-KZ"/>
        </w:rPr>
        <w:t>А2</w:t>
      </w:r>
    </w:p>
    <w:p w14:paraId="0176CF2B" w14:textId="77777777" w:rsidR="00E53498" w:rsidRPr="00F353BE" w:rsidRDefault="00E53498" w:rsidP="0038307B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1FEFD2E" w14:textId="77777777" w:rsidR="00347284" w:rsidRPr="0038307B" w:rsidRDefault="0038307B" w:rsidP="0038307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8307B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ҰСЫНЫЛАТЫН ӘДЕБИЕТТЕР:</w:t>
      </w:r>
    </w:p>
    <w:p w14:paraId="51FEFD2F" w14:textId="77777777" w:rsidR="0038307B" w:rsidRPr="0038307B" w:rsidRDefault="0038307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8307B">
        <w:rPr>
          <w:rFonts w:ascii="Times New Roman" w:hAnsi="Times New Roman" w:cs="Times New Roman"/>
          <w:b/>
          <w:sz w:val="28"/>
          <w:szCs w:val="28"/>
          <w:lang w:val="kk-KZ"/>
        </w:rPr>
        <w:t>негізгі:</w:t>
      </w:r>
    </w:p>
    <w:p w14:paraId="51FEFD30" w14:textId="77777777" w:rsidR="0038307B" w:rsidRPr="0038307B" w:rsidRDefault="0038307B" w:rsidP="0038307B">
      <w:pPr>
        <w:pStyle w:val="Default"/>
        <w:jc w:val="both"/>
        <w:rPr>
          <w:rFonts w:eastAsia="Times New Roman"/>
          <w:color w:val="auto"/>
          <w:sz w:val="28"/>
          <w:szCs w:val="28"/>
          <w:lang w:val="kk-KZ" w:eastAsia="ru-RU"/>
        </w:rPr>
      </w:pPr>
      <w:r w:rsidRPr="0038307B">
        <w:rPr>
          <w:rFonts w:eastAsia="Times New Roman"/>
          <w:color w:val="auto"/>
          <w:sz w:val="28"/>
          <w:szCs w:val="28"/>
          <w:lang w:val="kk-KZ" w:eastAsia="ru-RU"/>
        </w:rPr>
        <w:t>1. Бапаева М.Қ. Психологияны оқыту әдістемесі: Оқу құралы. Алматы, 2008.- 130 б.</w:t>
      </w:r>
    </w:p>
    <w:p w14:paraId="51FEFD31" w14:textId="77777777" w:rsidR="0038307B" w:rsidRPr="0038307B" w:rsidRDefault="0038307B" w:rsidP="0038307B">
      <w:pPr>
        <w:pStyle w:val="Default"/>
        <w:jc w:val="both"/>
        <w:rPr>
          <w:rFonts w:eastAsia="Times New Roman"/>
          <w:color w:val="auto"/>
          <w:sz w:val="28"/>
          <w:szCs w:val="28"/>
          <w:lang w:val="kk-KZ" w:eastAsia="ru-RU"/>
        </w:rPr>
      </w:pPr>
      <w:r w:rsidRPr="0038307B">
        <w:rPr>
          <w:rFonts w:eastAsia="Times New Roman"/>
          <w:color w:val="auto"/>
          <w:sz w:val="28"/>
          <w:szCs w:val="28"/>
          <w:lang w:val="kk-KZ" w:eastAsia="ru-RU"/>
        </w:rPr>
        <w:t>2. Бабаев С.Б. Көрнекі психология [Электрондық ресурс]/С.Б. Бабаев, А.А. Жумадуллаева. -</w:t>
      </w:r>
      <w:r w:rsidR="005A640E">
        <w:rPr>
          <w:rFonts w:eastAsia="Times New Roman"/>
          <w:color w:val="auto"/>
          <w:sz w:val="28"/>
          <w:szCs w:val="28"/>
          <w:lang w:val="kk-KZ" w:eastAsia="ru-RU"/>
        </w:rPr>
        <w:t xml:space="preserve"> </w:t>
      </w:r>
      <w:r w:rsidRPr="0038307B">
        <w:rPr>
          <w:rFonts w:eastAsia="Times New Roman"/>
          <w:color w:val="auto"/>
          <w:sz w:val="28"/>
          <w:szCs w:val="28"/>
          <w:lang w:val="kk-KZ" w:eastAsia="ru-RU"/>
        </w:rPr>
        <w:t>Алматы: Нұр-Пресс, 2008. -1 CD; 122 Мб.-(Электронная книга). Систем. требования: Windows 9x, Me, 2k,XP Pro/Home, P100, RAM 16 Mb SVGA монитор.</w:t>
      </w:r>
    </w:p>
    <w:p w14:paraId="51FEFD32" w14:textId="77777777" w:rsidR="0038307B" w:rsidRPr="0038307B" w:rsidRDefault="0038307B" w:rsidP="0038307B">
      <w:pPr>
        <w:pStyle w:val="Default"/>
        <w:jc w:val="both"/>
        <w:rPr>
          <w:rFonts w:eastAsia="Times New Roman"/>
          <w:color w:val="auto"/>
          <w:sz w:val="28"/>
          <w:szCs w:val="28"/>
          <w:lang w:val="kk-KZ" w:eastAsia="ru-RU"/>
        </w:rPr>
      </w:pPr>
      <w:r w:rsidRPr="0038307B">
        <w:rPr>
          <w:rFonts w:eastAsia="Times New Roman"/>
          <w:color w:val="auto"/>
          <w:sz w:val="28"/>
          <w:szCs w:val="28"/>
          <w:lang w:val="kk-KZ" w:eastAsia="ru-RU"/>
        </w:rPr>
        <w:t>3. Ерментаева А.Р. Жоғары мектеп психологиясы. Оқулық. –Алматы, ЖШС.РПБК «Дәуір». 2012. - 492 б.</w:t>
      </w:r>
    </w:p>
    <w:p w14:paraId="51FEFD33" w14:textId="77777777" w:rsidR="0038307B" w:rsidRPr="0038307B" w:rsidRDefault="0038307B" w:rsidP="0038307B">
      <w:pPr>
        <w:pStyle w:val="Default"/>
        <w:jc w:val="both"/>
        <w:rPr>
          <w:rFonts w:eastAsia="Times New Roman"/>
          <w:color w:val="auto"/>
          <w:sz w:val="28"/>
          <w:szCs w:val="28"/>
          <w:lang w:val="kk-KZ" w:eastAsia="ru-RU"/>
        </w:rPr>
      </w:pPr>
      <w:r w:rsidRPr="0038307B">
        <w:rPr>
          <w:rFonts w:eastAsia="Times New Roman"/>
          <w:color w:val="auto"/>
          <w:sz w:val="28"/>
          <w:szCs w:val="28"/>
          <w:lang w:val="kk-KZ" w:eastAsia="ru-RU"/>
        </w:rPr>
        <w:t>4. Психология и педагогика: учеб. пособие / под ред. А. А. Бодалева, В.И. Жукова, Л. Г. Лаптева, В. А. Сластенина. – М., 2016.</w:t>
      </w:r>
    </w:p>
    <w:p w14:paraId="51FEFD34" w14:textId="77777777" w:rsidR="0038307B" w:rsidRPr="0038307B" w:rsidRDefault="0038307B" w:rsidP="0038307B">
      <w:pPr>
        <w:pStyle w:val="Default"/>
        <w:jc w:val="both"/>
        <w:rPr>
          <w:rFonts w:eastAsia="Times New Roman"/>
          <w:color w:val="auto"/>
          <w:sz w:val="28"/>
          <w:szCs w:val="28"/>
          <w:lang w:val="kk-KZ" w:eastAsia="ru-RU"/>
        </w:rPr>
      </w:pPr>
      <w:r w:rsidRPr="0038307B">
        <w:rPr>
          <w:rFonts w:eastAsia="Times New Roman"/>
          <w:color w:val="auto"/>
          <w:sz w:val="28"/>
          <w:szCs w:val="28"/>
          <w:lang w:val="kk-KZ" w:eastAsia="ru-RU"/>
        </w:rPr>
        <w:t>5. Бадмаев Б.Ц. Методика преподавания психологии: Учеб. - метод, пособие для преподават. и аспирантов вузов. - М.: Туманит. изд. центр Владос, 1999</w:t>
      </w:r>
    </w:p>
    <w:p w14:paraId="51FEFD35" w14:textId="77777777" w:rsidR="0038307B" w:rsidRPr="0038307B" w:rsidRDefault="0038307B" w:rsidP="003830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38307B">
        <w:rPr>
          <w:rFonts w:ascii="Times New Roman" w:hAnsi="Times New Roman" w:cs="Times New Roman"/>
          <w:sz w:val="28"/>
          <w:szCs w:val="28"/>
          <w:lang w:val="kk-KZ"/>
        </w:rPr>
        <w:t>. Балл Г.А. Теория учебных задач: Психолого-педагогический аспект. М.: Педагогика, 1990. –184 с.</w:t>
      </w:r>
    </w:p>
    <w:p w14:paraId="51FEFD36" w14:textId="77777777" w:rsidR="0038307B" w:rsidRDefault="0038307B" w:rsidP="0038307B">
      <w:pPr>
        <w:pStyle w:val="Default"/>
        <w:jc w:val="both"/>
        <w:rPr>
          <w:color w:val="auto"/>
          <w:sz w:val="28"/>
          <w:szCs w:val="28"/>
          <w:lang w:val="kk-KZ"/>
        </w:rPr>
      </w:pPr>
    </w:p>
    <w:p w14:paraId="51FEFD37" w14:textId="77777777" w:rsidR="0038307B" w:rsidRDefault="0038307B" w:rsidP="0038307B">
      <w:pPr>
        <w:pStyle w:val="Default"/>
        <w:jc w:val="both"/>
        <w:rPr>
          <w:color w:val="auto"/>
          <w:sz w:val="28"/>
          <w:szCs w:val="28"/>
          <w:lang w:val="kk-KZ"/>
        </w:rPr>
      </w:pPr>
      <w:r w:rsidRPr="0038307B">
        <w:rPr>
          <w:b/>
          <w:color w:val="auto"/>
          <w:sz w:val="28"/>
          <w:szCs w:val="28"/>
          <w:lang w:val="kk-KZ"/>
        </w:rPr>
        <w:t>қосымша</w:t>
      </w:r>
      <w:r>
        <w:rPr>
          <w:color w:val="auto"/>
          <w:sz w:val="28"/>
          <w:szCs w:val="28"/>
          <w:lang w:val="kk-KZ"/>
        </w:rPr>
        <w:t>:</w:t>
      </w:r>
    </w:p>
    <w:p w14:paraId="51FEFD38" w14:textId="77777777" w:rsidR="0038307B" w:rsidRPr="0038307B" w:rsidRDefault="0038307B" w:rsidP="0038307B">
      <w:pPr>
        <w:pStyle w:val="Default"/>
        <w:jc w:val="both"/>
        <w:rPr>
          <w:color w:val="auto"/>
          <w:sz w:val="28"/>
          <w:szCs w:val="28"/>
        </w:rPr>
      </w:pPr>
      <w:r w:rsidRPr="0038307B">
        <w:rPr>
          <w:color w:val="auto"/>
          <w:sz w:val="28"/>
          <w:szCs w:val="28"/>
          <w:lang w:val="kk-KZ"/>
        </w:rPr>
        <w:t xml:space="preserve">7. </w:t>
      </w:r>
      <w:proofErr w:type="spellStart"/>
      <w:r w:rsidRPr="0038307B">
        <w:rPr>
          <w:color w:val="auto"/>
          <w:sz w:val="28"/>
          <w:szCs w:val="28"/>
        </w:rPr>
        <w:t>Джакупов</w:t>
      </w:r>
      <w:proofErr w:type="spellEnd"/>
      <w:r w:rsidRPr="0038307B">
        <w:rPr>
          <w:color w:val="auto"/>
          <w:sz w:val="28"/>
          <w:szCs w:val="28"/>
        </w:rPr>
        <w:t xml:space="preserve"> С.М. Управление познавательной деятельностью студентов в процессе обучения. Алматы, 2002-115 с.</w:t>
      </w:r>
    </w:p>
    <w:p w14:paraId="51FEFD39" w14:textId="77777777" w:rsidR="0038307B" w:rsidRPr="0038307B" w:rsidRDefault="0038307B" w:rsidP="0038307B">
      <w:pPr>
        <w:pStyle w:val="Default"/>
        <w:jc w:val="both"/>
        <w:rPr>
          <w:rFonts w:eastAsia="Times New Roman"/>
          <w:color w:val="auto"/>
          <w:sz w:val="28"/>
          <w:szCs w:val="28"/>
          <w:lang w:val="kk-KZ" w:eastAsia="ru-RU"/>
        </w:rPr>
      </w:pPr>
      <w:r>
        <w:rPr>
          <w:rFonts w:eastAsia="Times New Roman"/>
          <w:color w:val="auto"/>
          <w:sz w:val="28"/>
          <w:szCs w:val="28"/>
          <w:lang w:val="kk-KZ" w:eastAsia="ru-RU"/>
        </w:rPr>
        <w:t>8</w:t>
      </w:r>
      <w:r w:rsidRPr="0038307B">
        <w:rPr>
          <w:rFonts w:eastAsia="Times New Roman"/>
          <w:color w:val="auto"/>
          <w:sz w:val="28"/>
          <w:szCs w:val="28"/>
          <w:lang w:val="kk-KZ" w:eastAsia="ru-RU"/>
        </w:rPr>
        <w:t>. Практическая психология для преподавателей / Ру-во академика М.К. Тутушкиной. - М., 1997</w:t>
      </w:r>
    </w:p>
    <w:p w14:paraId="51FEFD3A" w14:textId="77777777" w:rsidR="0038307B" w:rsidRPr="0038307B" w:rsidRDefault="0038307B">
      <w:pPr>
        <w:rPr>
          <w:rFonts w:ascii="Times New Roman" w:hAnsi="Times New Roman" w:cs="Times New Roman"/>
          <w:sz w:val="28"/>
          <w:szCs w:val="28"/>
        </w:rPr>
      </w:pPr>
    </w:p>
    <w:sectPr w:rsidR="0038307B" w:rsidRPr="003830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07B"/>
    <w:rsid w:val="000146EC"/>
    <w:rsid w:val="001A6062"/>
    <w:rsid w:val="00276630"/>
    <w:rsid w:val="00312348"/>
    <w:rsid w:val="00347284"/>
    <w:rsid w:val="0038307B"/>
    <w:rsid w:val="00493796"/>
    <w:rsid w:val="005A640E"/>
    <w:rsid w:val="00B81C70"/>
    <w:rsid w:val="00CC460C"/>
    <w:rsid w:val="00E26CE7"/>
    <w:rsid w:val="00E5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EFCFF"/>
  <w15:chartTrackingRefBased/>
  <w15:docId w15:val="{F07E6979-E1D5-48F4-B5EB-60F731E9E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0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830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Куаныш</cp:lastModifiedBy>
  <cp:revision>8</cp:revision>
  <dcterms:created xsi:type="dcterms:W3CDTF">2020-09-29T17:29:00Z</dcterms:created>
  <dcterms:modified xsi:type="dcterms:W3CDTF">2023-09-10T17:06:00Z</dcterms:modified>
</cp:coreProperties>
</file>